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eastAsia="zh-CN"/>
        </w:rPr>
        <w:t>临床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拟申请学位人员学业完成初审情况：请在相应（  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>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a通过（      ）                 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6E24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2017-09-12T07:35:43Z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